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C4" w:rsidRPr="00A417C4" w:rsidRDefault="00E95F84" w:rsidP="00A417C4">
      <w:pPr>
        <w:spacing w:line="240" w:lineRule="auto"/>
        <w:jc w:val="center"/>
        <w:rPr>
          <w:b/>
        </w:rPr>
      </w:pPr>
      <w:r w:rsidRPr="00A417C4">
        <w:rPr>
          <w:b/>
        </w:rPr>
        <w:t>City of Ypsilanti</w:t>
      </w:r>
    </w:p>
    <w:p w:rsidR="00E95F84" w:rsidRPr="00A417C4" w:rsidRDefault="00E95F84" w:rsidP="00A417C4">
      <w:pPr>
        <w:spacing w:line="240" w:lineRule="auto"/>
        <w:jc w:val="center"/>
        <w:rPr>
          <w:b/>
        </w:rPr>
      </w:pPr>
      <w:r w:rsidRPr="00A417C4">
        <w:rPr>
          <w:b/>
        </w:rPr>
        <w:t>Downtown Development Authority</w:t>
      </w:r>
    </w:p>
    <w:p w:rsidR="00E95F84" w:rsidRPr="00A417C4" w:rsidRDefault="00E95F84" w:rsidP="00A417C4">
      <w:pPr>
        <w:spacing w:line="240" w:lineRule="auto"/>
        <w:jc w:val="center"/>
        <w:rPr>
          <w:b/>
        </w:rPr>
      </w:pPr>
      <w:r w:rsidRPr="00A417C4">
        <w:rPr>
          <w:b/>
        </w:rPr>
        <w:t>Board of Directors Meeting</w:t>
      </w:r>
    </w:p>
    <w:p w:rsidR="00E95F84" w:rsidRPr="00A417C4" w:rsidRDefault="00D17F9A" w:rsidP="00A417C4">
      <w:pPr>
        <w:spacing w:line="240" w:lineRule="auto"/>
        <w:jc w:val="center"/>
        <w:rPr>
          <w:b/>
        </w:rPr>
      </w:pPr>
      <w:r>
        <w:rPr>
          <w:b/>
        </w:rPr>
        <w:t>Thursday, January 18, 2018</w:t>
      </w:r>
      <w:r w:rsidR="00E95F84" w:rsidRPr="00A417C4">
        <w:rPr>
          <w:b/>
        </w:rPr>
        <w:t xml:space="preserve"> – 8:30 a.m.</w:t>
      </w:r>
    </w:p>
    <w:p w:rsidR="00E95F84" w:rsidRPr="00A417C4" w:rsidRDefault="00E95F84" w:rsidP="00A417C4">
      <w:pPr>
        <w:spacing w:line="240" w:lineRule="auto"/>
        <w:jc w:val="center"/>
        <w:rPr>
          <w:b/>
        </w:rPr>
      </w:pPr>
      <w:r w:rsidRPr="00A417C4">
        <w:rPr>
          <w:b/>
        </w:rPr>
        <w:t>SPARK East</w:t>
      </w:r>
    </w:p>
    <w:p w:rsidR="00E95F84" w:rsidRPr="00A417C4" w:rsidRDefault="00E95F84" w:rsidP="00A417C4">
      <w:pPr>
        <w:spacing w:line="240" w:lineRule="auto"/>
        <w:jc w:val="center"/>
        <w:rPr>
          <w:b/>
        </w:rPr>
      </w:pPr>
      <w:r w:rsidRPr="00A417C4">
        <w:rPr>
          <w:b/>
        </w:rPr>
        <w:t>215 W. Michigan Ave.</w:t>
      </w:r>
    </w:p>
    <w:p w:rsidR="00E95F84" w:rsidRPr="00A417C4" w:rsidRDefault="00E95F84" w:rsidP="00E95F84">
      <w:pPr>
        <w:rPr>
          <w:b/>
        </w:rPr>
      </w:pPr>
      <w:r w:rsidRPr="00A417C4">
        <w:rPr>
          <w:b/>
        </w:rPr>
        <w:t>Agenda</w:t>
      </w:r>
    </w:p>
    <w:p w:rsidR="00E95F84" w:rsidRDefault="00E95F84" w:rsidP="00E95F84">
      <w:pPr>
        <w:spacing w:line="240" w:lineRule="auto"/>
      </w:pPr>
      <w:r>
        <w:t>The Mission of the Ypsilanti Downtown Development Authority (YDDA) is to undertake district‐wide improvements that have the greatest impact in strengthening the downtown areas and attracting new business. The primary goal of the YDDA is to implement positive economic, physical, aesthetic, and community changes in each of our four districts.</w:t>
      </w:r>
      <w:bookmarkStart w:id="0" w:name="_GoBack"/>
      <w:bookmarkEnd w:id="0"/>
    </w:p>
    <w:p w:rsidR="00E95F84" w:rsidRPr="00E95F84" w:rsidRDefault="00E95F84" w:rsidP="00E95F84">
      <w:pPr>
        <w:rPr>
          <w:b/>
        </w:rPr>
      </w:pPr>
      <w:r w:rsidRPr="00E95F84">
        <w:rPr>
          <w:b/>
        </w:rPr>
        <w:t>I. Call to Order</w:t>
      </w:r>
    </w:p>
    <w:p w:rsidR="00E95F84" w:rsidRPr="00E95F84" w:rsidRDefault="00E95F84" w:rsidP="00E95F84">
      <w:pPr>
        <w:rPr>
          <w:b/>
        </w:rPr>
      </w:pPr>
      <w:r w:rsidRPr="00E95F84">
        <w:rPr>
          <w:b/>
        </w:rPr>
        <w:t>II. Roll Call</w:t>
      </w:r>
    </w:p>
    <w:p w:rsidR="00E95F84" w:rsidRDefault="00E95F84" w:rsidP="00A417C4">
      <w:pPr>
        <w:ind w:firstLine="720"/>
      </w:pPr>
      <w:r>
        <w:t xml:space="preserve">Amanda Edmonds </w:t>
      </w:r>
      <w:r w:rsidR="00A417C4">
        <w:tab/>
        <w:t xml:space="preserve">P </w:t>
      </w:r>
      <w:r>
        <w:t xml:space="preserve"> </w:t>
      </w:r>
      <w:r w:rsidR="00A417C4">
        <w:tab/>
      </w:r>
      <w:r w:rsidR="00A417C4">
        <w:tab/>
      </w:r>
      <w:r w:rsidR="00A417C4">
        <w:tab/>
      </w:r>
      <w:r w:rsidR="00A417C4">
        <w:tab/>
        <w:t xml:space="preserve">Jelani McGadney </w:t>
      </w:r>
      <w:r w:rsidR="00A417C4">
        <w:tab/>
      </w:r>
      <w:r w:rsidR="007F36F0">
        <w:t>P</w:t>
      </w:r>
    </w:p>
    <w:p w:rsidR="00E95F84" w:rsidRDefault="00E95F84" w:rsidP="00A417C4">
      <w:pPr>
        <w:ind w:firstLine="720"/>
      </w:pPr>
      <w:r>
        <w:t xml:space="preserve">Jessica French   </w:t>
      </w:r>
      <w:r w:rsidR="00A417C4">
        <w:tab/>
      </w:r>
      <w:r w:rsidR="00A417C4">
        <w:tab/>
        <w:t xml:space="preserve">P </w:t>
      </w:r>
      <w:r>
        <w:t xml:space="preserve"> </w:t>
      </w:r>
      <w:r w:rsidR="00A417C4">
        <w:tab/>
      </w:r>
      <w:r w:rsidR="00A417C4">
        <w:tab/>
      </w:r>
      <w:r w:rsidR="00A417C4">
        <w:tab/>
      </w:r>
      <w:r w:rsidR="00A417C4">
        <w:tab/>
        <w:t xml:space="preserve">Andrew O’Neal </w:t>
      </w:r>
      <w:r w:rsidR="00A417C4">
        <w:tab/>
      </w:r>
      <w:r w:rsidR="00A417C4">
        <w:tab/>
        <w:t xml:space="preserve">P </w:t>
      </w:r>
      <w:r>
        <w:t>   </w:t>
      </w:r>
    </w:p>
    <w:p w:rsidR="00E95F84" w:rsidRDefault="00A417C4" w:rsidP="00A417C4">
      <w:pPr>
        <w:ind w:firstLine="720"/>
      </w:pPr>
      <w:r>
        <w:t xml:space="preserve">Adam Gainsley   </w:t>
      </w:r>
      <w:r>
        <w:tab/>
      </w:r>
      <w:r w:rsidR="007F36F0">
        <w:t>P</w:t>
      </w:r>
      <w:r w:rsidR="00E95F84">
        <w:t xml:space="preserve"> </w:t>
      </w:r>
      <w:r>
        <w:tab/>
      </w:r>
      <w:r>
        <w:tab/>
      </w:r>
      <w:r>
        <w:tab/>
      </w:r>
      <w:r>
        <w:tab/>
        <w:t xml:space="preserve">Diana Wong         </w:t>
      </w:r>
      <w:r>
        <w:tab/>
      </w:r>
      <w:r w:rsidR="007F36F0">
        <w:t>A</w:t>
      </w:r>
      <w:r>
        <w:t xml:space="preserve"> </w:t>
      </w:r>
      <w:r w:rsidR="00E95F84">
        <w:t>   </w:t>
      </w:r>
    </w:p>
    <w:p w:rsidR="00E95F84" w:rsidRDefault="00A417C4" w:rsidP="00A417C4">
      <w:pPr>
        <w:ind w:firstLine="720"/>
      </w:pPr>
      <w:r>
        <w:t xml:space="preserve">Martha Cleary   </w:t>
      </w:r>
      <w:r>
        <w:tab/>
      </w:r>
      <w:r>
        <w:tab/>
      </w:r>
      <w:r w:rsidR="007F36F0">
        <w:t>A</w:t>
      </w:r>
      <w:r>
        <w:t xml:space="preserve"> </w:t>
      </w:r>
      <w:r w:rsidR="00E95F84">
        <w:t xml:space="preserve"> </w:t>
      </w:r>
      <w:r>
        <w:tab/>
      </w:r>
      <w:r>
        <w:tab/>
      </w:r>
      <w:r>
        <w:tab/>
      </w:r>
      <w:r>
        <w:tab/>
      </w:r>
      <w:r w:rsidR="007F36F0">
        <w:t xml:space="preserve">Mark Teachout (C) </w:t>
      </w:r>
      <w:r w:rsidR="007F36F0">
        <w:tab/>
        <w:t>A</w:t>
      </w:r>
      <w:r>
        <w:t xml:space="preserve"> </w:t>
      </w:r>
      <w:r w:rsidR="00E95F84">
        <w:t>     </w:t>
      </w:r>
    </w:p>
    <w:p w:rsidR="00E95F84" w:rsidRDefault="00E95F84" w:rsidP="00A417C4">
      <w:pPr>
        <w:ind w:firstLine="720"/>
      </w:pPr>
      <w:r>
        <w:t xml:space="preserve">Ben Harrington </w:t>
      </w:r>
      <w:r w:rsidR="007F36F0">
        <w:tab/>
      </w:r>
      <w:r w:rsidR="007F36F0">
        <w:tab/>
        <w:t>A</w:t>
      </w:r>
      <w:r w:rsidR="00A417C4">
        <w:t xml:space="preserve"> </w:t>
      </w:r>
      <w:r>
        <w:t xml:space="preserve"> </w:t>
      </w:r>
      <w:r w:rsidR="00A417C4">
        <w:tab/>
      </w:r>
      <w:r w:rsidR="00A417C4">
        <w:tab/>
      </w:r>
      <w:r w:rsidR="00A417C4">
        <w:tab/>
      </w:r>
      <w:r w:rsidR="00A417C4">
        <w:tab/>
        <w:t xml:space="preserve">Dieter Otto     </w:t>
      </w:r>
      <w:r w:rsidR="00A417C4">
        <w:tab/>
      </w:r>
      <w:r w:rsidR="00A417C4">
        <w:tab/>
        <w:t xml:space="preserve">P </w:t>
      </w:r>
    </w:p>
    <w:p w:rsidR="00E95F84" w:rsidRPr="00E95F84" w:rsidRDefault="00E95F84" w:rsidP="00E95F84">
      <w:pPr>
        <w:rPr>
          <w:b/>
        </w:rPr>
      </w:pPr>
      <w:r w:rsidRPr="00E95F84">
        <w:rPr>
          <w:b/>
        </w:rPr>
        <w:t>III. Introductions</w:t>
      </w:r>
      <w:r w:rsidR="00A417C4">
        <w:rPr>
          <w:b/>
        </w:rPr>
        <w:t>: N/A</w:t>
      </w:r>
    </w:p>
    <w:p w:rsidR="00E95F84" w:rsidRDefault="00E95F84" w:rsidP="00E95F84">
      <w:pPr>
        <w:rPr>
          <w:b/>
        </w:rPr>
      </w:pPr>
      <w:r w:rsidRPr="00E95F84">
        <w:rPr>
          <w:b/>
        </w:rPr>
        <w:t>IV. Approval of Agenda (X)*</w:t>
      </w:r>
    </w:p>
    <w:p w:rsidR="00DD2C51" w:rsidRPr="00DD2C51" w:rsidRDefault="007F36F0" w:rsidP="00DD2C51">
      <w:pPr>
        <w:pStyle w:val="ListParagraph"/>
        <w:numPr>
          <w:ilvl w:val="0"/>
          <w:numId w:val="5"/>
        </w:numPr>
      </w:pPr>
      <w:r>
        <w:t>Motion by Adam Gainsley, supported by Dieter Otto to</w:t>
      </w:r>
      <w:r w:rsidR="00DD2C51" w:rsidRPr="00DD2C51">
        <w:t xml:space="preserve"> approve </w:t>
      </w:r>
      <w:r>
        <w:t>January 18 2018</w:t>
      </w:r>
      <w:r w:rsidR="00DD2C51" w:rsidRPr="00DD2C51">
        <w:t xml:space="preserve"> agenda as presented. Motion carried – Unanimous.</w:t>
      </w:r>
    </w:p>
    <w:p w:rsidR="00E95F84" w:rsidRDefault="00E95F84" w:rsidP="00E95F84">
      <w:pPr>
        <w:rPr>
          <w:b/>
        </w:rPr>
      </w:pPr>
      <w:r w:rsidRPr="00E95F84">
        <w:rPr>
          <w:b/>
        </w:rPr>
        <w:t xml:space="preserve">V. Approval of </w:t>
      </w:r>
      <w:r w:rsidR="007F36F0">
        <w:rPr>
          <w:b/>
        </w:rPr>
        <w:t>December 21</w:t>
      </w:r>
      <w:r w:rsidRPr="00E95F84">
        <w:rPr>
          <w:b/>
        </w:rPr>
        <w:t>, 2017 Minutes (X)*  </w:t>
      </w:r>
    </w:p>
    <w:p w:rsidR="00A417C4" w:rsidRPr="00DD2C51" w:rsidRDefault="00DD2C51" w:rsidP="00DD2C51">
      <w:pPr>
        <w:pStyle w:val="ListParagraph"/>
        <w:numPr>
          <w:ilvl w:val="0"/>
          <w:numId w:val="5"/>
        </w:numPr>
      </w:pPr>
      <w:r w:rsidRPr="00DD2C51">
        <w:t xml:space="preserve">Motion by </w:t>
      </w:r>
      <w:r w:rsidR="007F36F0">
        <w:t>Jelani McGadney</w:t>
      </w:r>
      <w:r w:rsidRPr="00DD2C51">
        <w:t xml:space="preserve">, supported by </w:t>
      </w:r>
      <w:r w:rsidR="007F36F0">
        <w:t>Adam Gainsley to approve December 21</w:t>
      </w:r>
      <w:r w:rsidRPr="00DD2C51">
        <w:t>, 2017 minutes as presented. Motion carried – Unanimous.</w:t>
      </w:r>
    </w:p>
    <w:p w:rsidR="00E95F84" w:rsidRDefault="00E95F84" w:rsidP="00A417C4">
      <w:pPr>
        <w:rPr>
          <w:b/>
        </w:rPr>
      </w:pPr>
      <w:r w:rsidRPr="00E95F84">
        <w:rPr>
          <w:b/>
        </w:rPr>
        <w:t>VI. Audience</w:t>
      </w:r>
      <w:r w:rsidR="00A417C4">
        <w:rPr>
          <w:b/>
        </w:rPr>
        <w:t xml:space="preserve"> Par</w:t>
      </w:r>
      <w:r w:rsidR="007F36F0">
        <w:rPr>
          <w:b/>
        </w:rPr>
        <w:t xml:space="preserve">ticipation (3 minutes each): </w:t>
      </w:r>
    </w:p>
    <w:p w:rsidR="007F36F0" w:rsidRPr="00974377" w:rsidRDefault="007F36F0" w:rsidP="007F36F0">
      <w:pPr>
        <w:pStyle w:val="ListParagraph"/>
        <w:numPr>
          <w:ilvl w:val="0"/>
          <w:numId w:val="5"/>
        </w:numPr>
      </w:pPr>
      <w:r w:rsidRPr="00974377">
        <w:t xml:space="preserve">Emily </w:t>
      </w:r>
      <w:r w:rsidR="00974377" w:rsidRPr="00974377">
        <w:t xml:space="preserve">Weir spoke on the recent move from Depot Town to Downtown for Message Mechanics.  </w:t>
      </w:r>
    </w:p>
    <w:p w:rsidR="00974377" w:rsidRDefault="00974377" w:rsidP="007F36F0">
      <w:pPr>
        <w:pStyle w:val="ListParagraph"/>
        <w:numPr>
          <w:ilvl w:val="0"/>
          <w:numId w:val="5"/>
        </w:numPr>
      </w:pPr>
      <w:r w:rsidRPr="00974377">
        <w:t>Gillian Gainsley spoke on the upcoming 150 anniversary for the Library</w:t>
      </w:r>
    </w:p>
    <w:p w:rsidR="003B68D6" w:rsidRPr="00974377" w:rsidRDefault="003B68D6" w:rsidP="007F36F0">
      <w:pPr>
        <w:pStyle w:val="ListParagraph"/>
        <w:numPr>
          <w:ilvl w:val="0"/>
          <w:numId w:val="5"/>
        </w:numPr>
      </w:pPr>
      <w:r>
        <w:t xml:space="preserve">Jessica French spoke on the RAC Board and how their new Executive Director would like to take the board for a tour. </w:t>
      </w:r>
    </w:p>
    <w:p w:rsidR="00E95F84" w:rsidRDefault="00E95F84" w:rsidP="00E95F84">
      <w:pPr>
        <w:rPr>
          <w:b/>
        </w:rPr>
      </w:pPr>
      <w:r w:rsidRPr="00E95F84">
        <w:rPr>
          <w:b/>
        </w:rPr>
        <w:t>VII. Staff Report/Financial Report (X)</w:t>
      </w:r>
    </w:p>
    <w:p w:rsidR="00E95F84" w:rsidRDefault="002A3CEB" w:rsidP="00A417C4">
      <w:pPr>
        <w:pStyle w:val="ListParagraph"/>
        <w:numPr>
          <w:ilvl w:val="0"/>
          <w:numId w:val="5"/>
        </w:numPr>
      </w:pPr>
      <w:r>
        <w:t xml:space="preserve">Joe Meyers presented the staff report and fielded questions </w:t>
      </w:r>
    </w:p>
    <w:p w:rsidR="00E95F84" w:rsidRDefault="00E95F84" w:rsidP="00E95F84">
      <w:pPr>
        <w:rPr>
          <w:b/>
        </w:rPr>
      </w:pPr>
      <w:r w:rsidRPr="00E95F84">
        <w:rPr>
          <w:b/>
        </w:rPr>
        <w:lastRenderedPageBreak/>
        <w:t>VIII. Standing Committee Reports</w:t>
      </w:r>
    </w:p>
    <w:p w:rsidR="00974377" w:rsidRDefault="00974377" w:rsidP="00974377">
      <w:pPr>
        <w:pStyle w:val="ListParagraph"/>
        <w:numPr>
          <w:ilvl w:val="0"/>
          <w:numId w:val="6"/>
        </w:numPr>
        <w:rPr>
          <w:b/>
        </w:rPr>
      </w:pPr>
      <w:r>
        <w:rPr>
          <w:b/>
        </w:rPr>
        <w:t>Operations and Finance Committee</w:t>
      </w:r>
    </w:p>
    <w:p w:rsidR="00974377" w:rsidRPr="00974377" w:rsidRDefault="00974377" w:rsidP="00974377">
      <w:pPr>
        <w:pStyle w:val="ListParagraph"/>
        <w:numPr>
          <w:ilvl w:val="1"/>
          <w:numId w:val="6"/>
        </w:numPr>
        <w:rPr>
          <w:b/>
        </w:rPr>
      </w:pPr>
      <w:r w:rsidRPr="00974377">
        <w:rPr>
          <w:rFonts w:eastAsia="Times New Roman"/>
          <w:sz w:val="24"/>
          <w:szCs w:val="24"/>
        </w:rPr>
        <w:t>Ypsilanti Library Request</w:t>
      </w:r>
    </w:p>
    <w:p w:rsidR="00974377" w:rsidRPr="00D17F9A" w:rsidRDefault="003B68D6" w:rsidP="00974377">
      <w:pPr>
        <w:pStyle w:val="ListParagraph"/>
        <w:ind w:left="2520"/>
      </w:pPr>
      <w:r w:rsidRPr="00D17F9A">
        <w:t xml:space="preserve">Gillian Gainsley presented the Ypsilanti District Library’s Request for sponsorship. </w:t>
      </w:r>
    </w:p>
    <w:p w:rsidR="003B68D6" w:rsidRPr="00D17F9A" w:rsidRDefault="003B68D6" w:rsidP="00974377">
      <w:pPr>
        <w:pStyle w:val="ListParagraph"/>
        <w:ind w:left="2520"/>
      </w:pPr>
      <w:r w:rsidRPr="00D17F9A">
        <w:t>Motion by Jelani McGadney, supported by Dieter Otto to sponsor the Ypsilanti District Library’s 150 Anniversary Gala for $2,500 to be split equally between the three districts. Motion Carried – Unanimous</w:t>
      </w:r>
    </w:p>
    <w:p w:rsidR="00974377" w:rsidRPr="00D17F9A" w:rsidRDefault="00974377" w:rsidP="00974377">
      <w:pPr>
        <w:pStyle w:val="ListParagraph"/>
        <w:numPr>
          <w:ilvl w:val="1"/>
          <w:numId w:val="6"/>
        </w:numPr>
      </w:pPr>
      <w:r w:rsidRPr="00D17F9A">
        <w:rPr>
          <w:rFonts w:eastAsia="Times New Roman"/>
          <w:sz w:val="24"/>
          <w:szCs w:val="24"/>
        </w:rPr>
        <w:t>Ypsilanti Library Parking Lot Usage Request</w:t>
      </w:r>
    </w:p>
    <w:p w:rsidR="003B68D6" w:rsidRPr="00D17F9A" w:rsidRDefault="003B68D6" w:rsidP="003B68D6">
      <w:pPr>
        <w:ind w:left="1800" w:firstLine="720"/>
        <w:jc w:val="both"/>
      </w:pPr>
      <w:r w:rsidRPr="00D17F9A">
        <w:t xml:space="preserve">Gillian also requested usage of the maple street lot for the gala. </w:t>
      </w:r>
    </w:p>
    <w:p w:rsidR="003B68D6" w:rsidRPr="009358C0" w:rsidRDefault="003B68D6" w:rsidP="003B68D6">
      <w:pPr>
        <w:jc w:val="both"/>
        <w:rPr>
          <w:rFonts w:cs="Tahoma"/>
        </w:rPr>
      </w:pPr>
      <w:r w:rsidRPr="009358C0">
        <w:rPr>
          <w:rFonts w:cs="Tahoma"/>
        </w:rPr>
        <w:t>The following preamble and resolution were offered by Member</w:t>
      </w:r>
      <w:r w:rsidR="009358C0">
        <w:rPr>
          <w:rFonts w:cs="Tahoma"/>
        </w:rPr>
        <w:t xml:space="preserve"> Adam Gainsley</w:t>
      </w:r>
      <w:r w:rsidRPr="009358C0">
        <w:rPr>
          <w:rFonts w:cs="Tahoma"/>
        </w:rPr>
        <w:t xml:space="preserve"> a</w:t>
      </w:r>
      <w:r w:rsidR="009358C0">
        <w:rPr>
          <w:rFonts w:cs="Tahoma"/>
        </w:rPr>
        <w:t>nd supported by Mayor</w:t>
      </w:r>
      <w:r w:rsidRPr="009358C0">
        <w:rPr>
          <w:rFonts w:cs="Tahoma"/>
        </w:rPr>
        <w:t xml:space="preserve"> </w:t>
      </w:r>
      <w:r w:rsidR="009358C0">
        <w:rPr>
          <w:rFonts w:cs="Tahoma"/>
        </w:rPr>
        <w:t>Amanda Edmonds</w:t>
      </w:r>
    </w:p>
    <w:p w:rsidR="003B68D6" w:rsidRPr="009358C0" w:rsidRDefault="003B68D6" w:rsidP="003B68D6">
      <w:pPr>
        <w:jc w:val="both"/>
        <w:rPr>
          <w:rFonts w:cs="Tahoma"/>
          <w:b/>
        </w:rPr>
      </w:pPr>
      <w:r w:rsidRPr="009358C0">
        <w:rPr>
          <w:rFonts w:cs="Tahoma"/>
        </w:rPr>
        <w:t>WHEREAS, the Ypsilanti District Library is holding its 150</w:t>
      </w:r>
      <w:r w:rsidRPr="009358C0">
        <w:rPr>
          <w:rFonts w:cs="Tahoma"/>
          <w:vertAlign w:val="superscript"/>
        </w:rPr>
        <w:t>th</w:t>
      </w:r>
      <w:r w:rsidRPr="009358C0">
        <w:rPr>
          <w:rFonts w:cs="Tahoma"/>
        </w:rPr>
        <w:t xml:space="preserve"> Anniversary Gala on June 8, 2018; and </w:t>
      </w:r>
    </w:p>
    <w:p w:rsidR="003B68D6" w:rsidRPr="009358C0" w:rsidRDefault="003B68D6" w:rsidP="003B68D6">
      <w:pPr>
        <w:rPr>
          <w:rFonts w:cs="Tahoma"/>
        </w:rPr>
      </w:pPr>
      <w:r w:rsidRPr="009358C0">
        <w:rPr>
          <w:rFonts w:cs="Tahoma"/>
        </w:rPr>
        <w:t>WHEREAS, the Ypsilanti District Library has requested sole usage of the lot for the event in accordance with the Maple Street Lot Policy adopted at the August 17, 2017 meeting,</w:t>
      </w:r>
    </w:p>
    <w:p w:rsidR="003B68D6" w:rsidRPr="009358C0" w:rsidRDefault="003B68D6" w:rsidP="003B68D6">
      <w:pPr>
        <w:rPr>
          <w:rFonts w:cs="Tahoma"/>
          <w:b/>
        </w:rPr>
      </w:pPr>
      <w:r w:rsidRPr="009358C0">
        <w:rPr>
          <w:rFonts w:cs="Tahoma"/>
          <w:b/>
        </w:rPr>
        <w:t xml:space="preserve">NOW, </w:t>
      </w:r>
      <w:r w:rsidRPr="009358C0">
        <w:rPr>
          <w:rFonts w:cs="Tahoma"/>
          <w:b/>
        </w:rPr>
        <w:t>THEREFORE, BE IT RESOLVED THAT:</w:t>
      </w:r>
    </w:p>
    <w:p w:rsidR="003B68D6" w:rsidRPr="009358C0" w:rsidRDefault="003B68D6" w:rsidP="003B68D6">
      <w:pPr>
        <w:numPr>
          <w:ilvl w:val="0"/>
          <w:numId w:val="7"/>
        </w:numPr>
        <w:spacing w:after="0" w:line="240" w:lineRule="auto"/>
        <w:rPr>
          <w:rFonts w:cs="Tahoma"/>
        </w:rPr>
      </w:pPr>
      <w:r w:rsidRPr="009358C0">
        <w:rPr>
          <w:rFonts w:cs="Tahoma"/>
        </w:rPr>
        <w:t>the YDDA approves the Ypsilanti District Library use of the Maple Street lot on June 8, 2018 for their 150 Anniversary Gala</w:t>
      </w:r>
    </w:p>
    <w:p w:rsidR="003B68D6" w:rsidRPr="009358C0" w:rsidRDefault="003B68D6" w:rsidP="003B68D6">
      <w:pPr>
        <w:numPr>
          <w:ilvl w:val="0"/>
          <w:numId w:val="7"/>
        </w:numPr>
        <w:spacing w:after="0" w:line="240" w:lineRule="auto"/>
        <w:rPr>
          <w:rFonts w:cs="Tahoma"/>
        </w:rPr>
      </w:pPr>
      <w:proofErr w:type="gramStart"/>
      <w:r w:rsidRPr="009358C0">
        <w:rPr>
          <w:rFonts w:cs="Tahoma"/>
        </w:rPr>
        <w:t>c</w:t>
      </w:r>
      <w:r w:rsidRPr="009358C0">
        <w:rPr>
          <w:rFonts w:cs="Tahoma"/>
        </w:rPr>
        <w:t>onsistent</w:t>
      </w:r>
      <w:proofErr w:type="gramEnd"/>
      <w:r w:rsidRPr="009358C0">
        <w:rPr>
          <w:rFonts w:cs="Tahoma"/>
        </w:rPr>
        <w:t xml:space="preserve"> with current City of Ypsilanti Event Fees and Policies the Ypsilanti District Library will be charged $250 for use of the Maple St. Lot during the event payable to the Ypsilanti Downtown Development Authority.   </w:t>
      </w:r>
    </w:p>
    <w:p w:rsidR="003B68D6" w:rsidRPr="009358C0" w:rsidRDefault="003B68D6" w:rsidP="003B68D6">
      <w:pPr>
        <w:numPr>
          <w:ilvl w:val="0"/>
          <w:numId w:val="7"/>
        </w:numPr>
        <w:spacing w:after="0" w:line="240" w:lineRule="auto"/>
        <w:rPr>
          <w:rFonts w:cs="Tahoma"/>
        </w:rPr>
      </w:pPr>
      <w:r w:rsidRPr="009358C0">
        <w:rPr>
          <w:rFonts w:cs="Tahoma"/>
        </w:rPr>
        <w:t xml:space="preserve">The Ypsilanti DDA will provide signage indicating the lot is closed for a private event ant the Ypsilanti District Library will be required to provide additional security measures as they see fit.  </w:t>
      </w:r>
    </w:p>
    <w:p w:rsidR="003B68D6" w:rsidRPr="009358C0" w:rsidRDefault="003B68D6" w:rsidP="003B68D6">
      <w:pPr>
        <w:numPr>
          <w:ilvl w:val="0"/>
          <w:numId w:val="7"/>
        </w:numPr>
        <w:spacing w:after="0" w:line="240" w:lineRule="auto"/>
        <w:rPr>
          <w:rFonts w:cs="Tahoma"/>
        </w:rPr>
      </w:pPr>
      <w:r w:rsidRPr="009358C0">
        <w:rPr>
          <w:rFonts w:cs="Tahoma"/>
        </w:rPr>
        <w:t>All resolutions and parts of resolutions insofar as they conflict with the provisions of this resolution and the same hereby are rescinded.</w:t>
      </w:r>
    </w:p>
    <w:p w:rsidR="003B68D6" w:rsidRPr="009358C0" w:rsidRDefault="003B68D6" w:rsidP="003B68D6">
      <w:pPr>
        <w:jc w:val="both"/>
        <w:rPr>
          <w:rFonts w:cs="Tahoma"/>
        </w:rPr>
      </w:pPr>
      <w:r w:rsidRPr="009358C0">
        <w:rPr>
          <w:rFonts w:cs="Tahoma"/>
        </w:rPr>
        <w:t xml:space="preserve">AYES: </w:t>
      </w:r>
      <w:r w:rsidRPr="009358C0">
        <w:rPr>
          <w:rFonts w:cs="Tahoma"/>
        </w:rPr>
        <w:t>Edmonds, French, Gainsley, McGadney, O’Neal Otto</w:t>
      </w:r>
    </w:p>
    <w:p w:rsidR="003B68D6" w:rsidRPr="009358C0" w:rsidRDefault="003B68D6" w:rsidP="003B68D6">
      <w:pPr>
        <w:jc w:val="both"/>
        <w:rPr>
          <w:rFonts w:cs="Tahoma"/>
        </w:rPr>
      </w:pPr>
      <w:r w:rsidRPr="009358C0">
        <w:rPr>
          <w:rFonts w:cs="Tahoma"/>
        </w:rPr>
        <w:t xml:space="preserve">NAYS: </w:t>
      </w:r>
      <w:r w:rsidRPr="009358C0">
        <w:rPr>
          <w:rFonts w:cs="Tahoma"/>
        </w:rPr>
        <w:t>None</w:t>
      </w:r>
    </w:p>
    <w:p w:rsidR="003B68D6" w:rsidRPr="009358C0" w:rsidRDefault="003B68D6" w:rsidP="003B68D6">
      <w:pPr>
        <w:jc w:val="both"/>
        <w:rPr>
          <w:rFonts w:cs="Tahoma"/>
        </w:rPr>
      </w:pPr>
      <w:r w:rsidRPr="009358C0">
        <w:rPr>
          <w:rFonts w:cs="Tahoma"/>
        </w:rPr>
        <w:t>ABSTAINED:</w:t>
      </w:r>
      <w:r w:rsidRPr="009358C0">
        <w:rPr>
          <w:rFonts w:cs="Tahoma"/>
        </w:rPr>
        <w:t xml:space="preserve"> None</w:t>
      </w:r>
      <w:r w:rsidRPr="009358C0">
        <w:rPr>
          <w:rFonts w:cs="Tahoma"/>
        </w:rPr>
        <w:t xml:space="preserve"> </w:t>
      </w:r>
    </w:p>
    <w:p w:rsidR="003B68D6" w:rsidRPr="009358C0" w:rsidRDefault="003B68D6" w:rsidP="003B68D6">
      <w:pPr>
        <w:tabs>
          <w:tab w:val="left" w:pos="-1440"/>
          <w:tab w:val="left" w:pos="-720"/>
          <w:tab w:val="left" w:pos="1440"/>
          <w:tab w:val="left" w:pos="2160"/>
          <w:tab w:val="left" w:pos="4320"/>
        </w:tabs>
        <w:suppressAutoHyphens/>
        <w:jc w:val="both"/>
      </w:pPr>
      <w:r w:rsidRPr="009358C0">
        <w:rPr>
          <w:rFonts w:cs="Tahoma"/>
          <w:spacing w:val="-3"/>
        </w:rPr>
        <w:t>YES:</w:t>
      </w:r>
      <w:r w:rsidR="009358C0" w:rsidRPr="009358C0">
        <w:rPr>
          <w:rFonts w:cs="Tahoma"/>
          <w:spacing w:val="-3"/>
        </w:rPr>
        <w:t xml:space="preserve"> 6</w:t>
      </w:r>
      <w:r w:rsidRPr="009358C0">
        <w:rPr>
          <w:rFonts w:cs="Tahoma"/>
          <w:spacing w:val="-3"/>
        </w:rPr>
        <w:t xml:space="preserve">         NO: </w:t>
      </w:r>
      <w:r w:rsidR="009358C0" w:rsidRPr="009358C0">
        <w:rPr>
          <w:rFonts w:cs="Tahoma"/>
          <w:spacing w:val="-3"/>
        </w:rPr>
        <w:t>0</w:t>
      </w:r>
      <w:r w:rsidRPr="009358C0">
        <w:rPr>
          <w:rFonts w:cs="Tahoma"/>
          <w:spacing w:val="-3"/>
        </w:rPr>
        <w:t xml:space="preserve">          ABSENT:</w:t>
      </w:r>
      <w:r w:rsidR="009358C0" w:rsidRPr="009358C0">
        <w:rPr>
          <w:rFonts w:cs="Tahoma"/>
          <w:spacing w:val="-3"/>
        </w:rPr>
        <w:t xml:space="preserve">  4</w:t>
      </w:r>
      <w:r w:rsidRPr="009358C0">
        <w:rPr>
          <w:rFonts w:cs="Tahoma"/>
          <w:spacing w:val="-3"/>
        </w:rPr>
        <w:t xml:space="preserve">         VOTE:</w:t>
      </w:r>
      <w:r w:rsidR="009358C0" w:rsidRPr="009358C0">
        <w:rPr>
          <w:rFonts w:cs="Tahoma"/>
          <w:spacing w:val="-3"/>
        </w:rPr>
        <w:t xml:space="preserve"> Passed</w:t>
      </w:r>
    </w:p>
    <w:p w:rsidR="009358C0" w:rsidRPr="009358C0" w:rsidRDefault="00974377" w:rsidP="009358C0">
      <w:pPr>
        <w:pStyle w:val="ListParagraph"/>
        <w:numPr>
          <w:ilvl w:val="1"/>
          <w:numId w:val="6"/>
        </w:numPr>
        <w:rPr>
          <w:b/>
        </w:rPr>
      </w:pPr>
      <w:r w:rsidRPr="00974377">
        <w:rPr>
          <w:rFonts w:eastAsia="Times New Roman"/>
          <w:sz w:val="24"/>
          <w:szCs w:val="24"/>
        </w:rPr>
        <w:t>DDA 18/19 and 19/20 budget</w:t>
      </w:r>
    </w:p>
    <w:p w:rsidR="009358C0" w:rsidRDefault="009358C0" w:rsidP="009358C0">
      <w:pPr>
        <w:pStyle w:val="ListParagraph"/>
        <w:ind w:left="2520"/>
        <w:rPr>
          <w:rFonts w:eastAsia="Times New Roman"/>
          <w:sz w:val="24"/>
          <w:szCs w:val="24"/>
        </w:rPr>
      </w:pPr>
      <w:r>
        <w:rPr>
          <w:rFonts w:eastAsia="Times New Roman"/>
          <w:sz w:val="24"/>
          <w:szCs w:val="24"/>
        </w:rPr>
        <w:t xml:space="preserve">Joe presented the 18/19 and 19/20 DDA Budget and field questions. </w:t>
      </w:r>
    </w:p>
    <w:p w:rsidR="009358C0" w:rsidRDefault="009358C0" w:rsidP="009358C0">
      <w:pPr>
        <w:pStyle w:val="ListParagraph"/>
        <w:ind w:left="2520"/>
        <w:rPr>
          <w:rFonts w:eastAsia="Times New Roman"/>
          <w:sz w:val="24"/>
          <w:szCs w:val="24"/>
        </w:rPr>
      </w:pPr>
      <w:r>
        <w:rPr>
          <w:rFonts w:eastAsia="Times New Roman"/>
          <w:sz w:val="24"/>
          <w:szCs w:val="24"/>
        </w:rPr>
        <w:t>Motion by Adam Gainsley, supported by Jelani McGadney to approve 2018/19 and 2019/2020 budget as presented.</w:t>
      </w:r>
    </w:p>
    <w:p w:rsidR="009358C0" w:rsidRPr="009358C0" w:rsidRDefault="009358C0" w:rsidP="009358C0">
      <w:pPr>
        <w:pStyle w:val="ListParagraph"/>
        <w:ind w:left="2520"/>
        <w:rPr>
          <w:b/>
        </w:rPr>
      </w:pPr>
      <w:r>
        <w:rPr>
          <w:rFonts w:eastAsia="Times New Roman"/>
          <w:sz w:val="24"/>
          <w:szCs w:val="24"/>
        </w:rPr>
        <w:t>Motion carried – Unanimous</w:t>
      </w:r>
    </w:p>
    <w:p w:rsidR="00E95F84" w:rsidRDefault="00E95F84" w:rsidP="00974377">
      <w:pPr>
        <w:ind w:firstLine="720"/>
      </w:pPr>
    </w:p>
    <w:p w:rsidR="00E95F84" w:rsidRPr="00E95F84" w:rsidRDefault="00E95F84" w:rsidP="00E95F84">
      <w:pPr>
        <w:rPr>
          <w:b/>
        </w:rPr>
      </w:pPr>
      <w:r w:rsidRPr="00E95F84">
        <w:rPr>
          <w:b/>
        </w:rPr>
        <w:t>IX. Old Business</w:t>
      </w:r>
      <w:r w:rsidR="00A417C4">
        <w:rPr>
          <w:b/>
        </w:rPr>
        <w:t>: N/A</w:t>
      </w:r>
    </w:p>
    <w:p w:rsidR="00E95F84" w:rsidRPr="00E95F84" w:rsidRDefault="00E95F84" w:rsidP="00E95F84">
      <w:pPr>
        <w:rPr>
          <w:b/>
        </w:rPr>
      </w:pPr>
      <w:r w:rsidRPr="00E95F84">
        <w:rPr>
          <w:b/>
        </w:rPr>
        <w:lastRenderedPageBreak/>
        <w:t>X. New Business</w:t>
      </w:r>
    </w:p>
    <w:p w:rsidR="00A417C4" w:rsidRDefault="009358C0" w:rsidP="00A417C4">
      <w:pPr>
        <w:pStyle w:val="ListParagraph"/>
        <w:numPr>
          <w:ilvl w:val="0"/>
          <w:numId w:val="3"/>
        </w:numPr>
      </w:pPr>
      <w:r>
        <w:t>Concentrate Media Continuation</w:t>
      </w:r>
    </w:p>
    <w:p w:rsidR="009358C0" w:rsidRDefault="009358C0" w:rsidP="009358C0">
      <w:pPr>
        <w:ind w:left="1440"/>
      </w:pPr>
      <w:r>
        <w:t xml:space="preserve">Joe presented the Concentrate Media highlights for 2017 and indicated that we were looking to continue funding the 2018. The request would be $7,500 for the year. </w:t>
      </w:r>
    </w:p>
    <w:p w:rsidR="009358C0" w:rsidRDefault="009358C0" w:rsidP="009358C0">
      <w:pPr>
        <w:ind w:left="1440"/>
      </w:pPr>
      <w:r>
        <w:t xml:space="preserve">Motion by </w:t>
      </w:r>
      <w:r w:rsidR="00D17F9A">
        <w:t xml:space="preserve">Amanda Edmonds, supported by Dieter Otto to continue funding the program split three ways equally with $5,000 coming out of FY 2017/18 and $2,500 coming out of 2018/19. Motion carried – Unanimous. </w:t>
      </w:r>
    </w:p>
    <w:p w:rsidR="00E95F84" w:rsidRPr="00E95F84" w:rsidRDefault="00E95F84" w:rsidP="00E95F84">
      <w:pPr>
        <w:rPr>
          <w:b/>
        </w:rPr>
      </w:pPr>
      <w:r w:rsidRPr="00E95F84">
        <w:rPr>
          <w:b/>
        </w:rPr>
        <w:t>XI. Proposed Business</w:t>
      </w:r>
      <w:r w:rsidR="00A417C4">
        <w:rPr>
          <w:b/>
        </w:rPr>
        <w:t>: N/A</w:t>
      </w:r>
    </w:p>
    <w:p w:rsidR="00E95F84" w:rsidRPr="00E95F84" w:rsidRDefault="00E95F84" w:rsidP="00E95F84">
      <w:pPr>
        <w:rPr>
          <w:b/>
        </w:rPr>
      </w:pPr>
      <w:r w:rsidRPr="00E95F84">
        <w:rPr>
          <w:b/>
        </w:rPr>
        <w:t>XII. Staff Updates</w:t>
      </w:r>
      <w:r w:rsidR="00A417C4">
        <w:rPr>
          <w:b/>
        </w:rPr>
        <w:t>: N/A</w:t>
      </w:r>
    </w:p>
    <w:p w:rsidR="00E95F84" w:rsidRDefault="00A417C4" w:rsidP="00E95F84">
      <w:pPr>
        <w:rPr>
          <w:b/>
        </w:rPr>
      </w:pPr>
      <w:r>
        <w:rPr>
          <w:b/>
        </w:rPr>
        <w:t>X</w:t>
      </w:r>
      <w:r w:rsidR="00D17F9A">
        <w:rPr>
          <w:b/>
        </w:rPr>
        <w:t xml:space="preserve">III. Announcements/Comments: </w:t>
      </w:r>
    </w:p>
    <w:p w:rsidR="00D17F9A" w:rsidRDefault="00D17F9A" w:rsidP="00D17F9A">
      <w:pPr>
        <w:ind w:left="720"/>
      </w:pPr>
      <w:r w:rsidRPr="00D17F9A">
        <w:t xml:space="preserve">Discussion ensued about working on holiday lights through the Operations and Finance Committee Meeting. </w:t>
      </w:r>
    </w:p>
    <w:p w:rsidR="00D17F9A" w:rsidRPr="00D17F9A" w:rsidRDefault="00D17F9A" w:rsidP="00D17F9A">
      <w:pPr>
        <w:ind w:left="720"/>
      </w:pPr>
      <w:r>
        <w:t xml:space="preserve">The board requested having a discussion of the Freighthouse and moving the recycling center at our next meeting. </w:t>
      </w:r>
    </w:p>
    <w:p w:rsidR="00E95F84" w:rsidRPr="00E95F84" w:rsidRDefault="00E95F84" w:rsidP="00E95F84">
      <w:pPr>
        <w:rPr>
          <w:b/>
        </w:rPr>
      </w:pPr>
      <w:r w:rsidRPr="00E95F84">
        <w:rPr>
          <w:b/>
        </w:rPr>
        <w:t>XIV. Public Participation</w:t>
      </w:r>
      <w:r w:rsidR="00A417C4">
        <w:rPr>
          <w:b/>
        </w:rPr>
        <w:t>: N/A</w:t>
      </w:r>
    </w:p>
    <w:p w:rsidR="00E95F84" w:rsidRDefault="00E95F84" w:rsidP="00E95F84">
      <w:r w:rsidRPr="00E95F84">
        <w:rPr>
          <w:b/>
        </w:rPr>
        <w:t>XV. Next Meeting</w:t>
      </w:r>
      <w:r>
        <w:t xml:space="preserve">: </w:t>
      </w:r>
      <w:r w:rsidR="00D17F9A">
        <w:t>March 15</w:t>
      </w:r>
      <w:r>
        <w:t>, 8:3</w:t>
      </w:r>
      <w:r w:rsidR="00D17F9A">
        <w:t>0 am at the Ypsilanti Freighthouse, 100 Market Place. Ypsilanti MI 48198</w:t>
      </w:r>
      <w:r>
        <w:t>                                                      </w:t>
      </w:r>
    </w:p>
    <w:p w:rsidR="00E95F84" w:rsidRDefault="00E95F84" w:rsidP="00E95F84">
      <w:r>
        <w:t>Key: (*) = items requiring Board action      (X) = documents attached in board packe</w:t>
      </w:r>
      <w:r w:rsidR="00436AD5">
        <w:t>t</w:t>
      </w:r>
    </w:p>
    <w:p w:rsidR="00E95F84" w:rsidRDefault="00E95F84" w:rsidP="00B621C6"/>
    <w:sectPr w:rsidR="00E95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0CEE"/>
    <w:multiLevelType w:val="hybridMultilevel"/>
    <w:tmpl w:val="90467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B7DB8"/>
    <w:multiLevelType w:val="hybridMultilevel"/>
    <w:tmpl w:val="54DE20FC"/>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7F5C22"/>
    <w:multiLevelType w:val="hybridMultilevel"/>
    <w:tmpl w:val="8174E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33F37"/>
    <w:multiLevelType w:val="hybridMultilevel"/>
    <w:tmpl w:val="C046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8552D"/>
    <w:multiLevelType w:val="hybridMultilevel"/>
    <w:tmpl w:val="7BF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766D0"/>
    <w:multiLevelType w:val="hybridMultilevel"/>
    <w:tmpl w:val="BA4EC02A"/>
    <w:lvl w:ilvl="0" w:tplc="0E80A8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C21B2A"/>
    <w:multiLevelType w:val="hybridMultilevel"/>
    <w:tmpl w:val="68B8EA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C8"/>
    <w:rsid w:val="002A3CEB"/>
    <w:rsid w:val="002D05E1"/>
    <w:rsid w:val="00345130"/>
    <w:rsid w:val="003B68D6"/>
    <w:rsid w:val="00436AD5"/>
    <w:rsid w:val="004C148B"/>
    <w:rsid w:val="004F2BC8"/>
    <w:rsid w:val="00596490"/>
    <w:rsid w:val="007A6EF0"/>
    <w:rsid w:val="007F36F0"/>
    <w:rsid w:val="00800EBE"/>
    <w:rsid w:val="009304F8"/>
    <w:rsid w:val="009358C0"/>
    <w:rsid w:val="00974377"/>
    <w:rsid w:val="009C2FEB"/>
    <w:rsid w:val="00A417C4"/>
    <w:rsid w:val="00B621C6"/>
    <w:rsid w:val="00D17F9A"/>
    <w:rsid w:val="00DD2C51"/>
    <w:rsid w:val="00E94C77"/>
    <w:rsid w:val="00E9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36E56-B7B0-4E7A-9F27-1777F57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Atwater</dc:creator>
  <cp:keywords/>
  <dc:description/>
  <cp:lastModifiedBy>Joe Meyers</cp:lastModifiedBy>
  <cp:revision>3</cp:revision>
  <dcterms:created xsi:type="dcterms:W3CDTF">2018-02-12T18:59:00Z</dcterms:created>
  <dcterms:modified xsi:type="dcterms:W3CDTF">2018-02-12T21:00:00Z</dcterms:modified>
</cp:coreProperties>
</file>